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1C418" w14:textId="77777777" w:rsidR="00923FEA" w:rsidRDefault="00923FEA" w:rsidP="00923FEA">
      <w:r>
        <w:t>This is the card plan if there are 4 sides, and I just need to decide on the elements in green, and finalize the bullets in blue.  (</w:t>
      </w:r>
      <w:proofErr w:type="gramStart"/>
      <w:r>
        <w:t>red</w:t>
      </w:r>
      <w:proofErr w:type="gramEnd"/>
      <w:r>
        <w:t xml:space="preserve"> doesn’t show, it’s instructional to me to make the choices). </w:t>
      </w:r>
    </w:p>
    <w:p w14:paraId="376CC5CE" w14:textId="77777777" w:rsidR="00923FEA" w:rsidRDefault="00923FEA" w:rsidP="00923FEA"/>
    <w:p w14:paraId="62ED37B1" w14:textId="77777777" w:rsidR="00923FEA" w:rsidRDefault="00923FEA" w:rsidP="00923FEA">
      <w:r>
        <w:t xml:space="preserve">I could also make the card two sides, if they are bigger.  And I can drop some information.  </w:t>
      </w:r>
    </w:p>
    <w:p w14:paraId="417E628F" w14:textId="77777777" w:rsidR="00923FEA" w:rsidRDefault="00923FEA" w:rsidP="00923FEA"/>
    <w:p w14:paraId="2897D8F3" w14:textId="77777777" w:rsidR="00923FEA" w:rsidRDefault="00923FEA" w:rsidP="00923FEA"/>
    <w:p w14:paraId="646AA350" w14:textId="77777777" w:rsidR="00923FEA" w:rsidRPr="002B3F81" w:rsidRDefault="00923FEA" w:rsidP="00923FEA">
      <w:pPr>
        <w:rPr>
          <w:i/>
          <w:color w:val="FF0000"/>
        </w:rPr>
      </w:pPr>
      <w:r w:rsidRPr="00923FEA">
        <w:rPr>
          <w:b/>
          <w:color w:val="FF0000"/>
          <w:u w:val="single"/>
        </w:rPr>
        <w:t>Front of card:</w:t>
      </w:r>
      <w:r w:rsidRPr="00923FEA">
        <w:rPr>
          <w:color w:val="FF0000"/>
        </w:rPr>
        <w:t xml:space="preserve"> </w:t>
      </w:r>
      <w:r w:rsidRPr="002B3F81">
        <w:rPr>
          <w:i/>
          <w:color w:val="FF0000"/>
        </w:rPr>
        <w:t>(I was thinking of not putting an address anymore)</w:t>
      </w:r>
    </w:p>
    <w:p w14:paraId="6A082760" w14:textId="77777777" w:rsidR="00923FEA" w:rsidRDefault="00923FEA" w:rsidP="00923FEA"/>
    <w:p w14:paraId="55DB7C9E" w14:textId="2361F5C8" w:rsidR="00923FEA" w:rsidRPr="002B3F81" w:rsidRDefault="00923FEA" w:rsidP="00923FEA">
      <w:pPr>
        <w:rPr>
          <w:i/>
          <w:color w:val="FF0000"/>
        </w:rPr>
      </w:pPr>
      <w:r w:rsidRPr="002B3F81">
        <w:rPr>
          <w:i/>
          <w:color w:val="FF0000"/>
        </w:rPr>
        <w:t xml:space="preserve">Top of card white </w:t>
      </w:r>
      <w:r w:rsidR="007D61CF">
        <w:rPr>
          <w:i/>
          <w:color w:val="FF0000"/>
        </w:rPr>
        <w:t>(what %?  I think I like the bu</w:t>
      </w:r>
      <w:r w:rsidRPr="002B3F81">
        <w:rPr>
          <w:i/>
          <w:color w:val="FF0000"/>
        </w:rPr>
        <w:t>l</w:t>
      </w:r>
      <w:r w:rsidR="007D61CF">
        <w:rPr>
          <w:i/>
          <w:color w:val="FF0000"/>
        </w:rPr>
        <w:t>k</w:t>
      </w:r>
      <w:r w:rsidRPr="002B3F81">
        <w:rPr>
          <w:i/>
          <w:color w:val="FF0000"/>
        </w:rPr>
        <w:t xml:space="preserve"> of the front white and maybe 30-40%% maximum green?)</w:t>
      </w:r>
    </w:p>
    <w:p w14:paraId="6048A512" w14:textId="77777777" w:rsidR="00923FEA" w:rsidRDefault="00923FEA" w:rsidP="00923FEA"/>
    <w:p w14:paraId="5DF17E0D" w14:textId="77777777" w:rsidR="00923FEA" w:rsidRPr="00923FEA" w:rsidRDefault="00923FEA" w:rsidP="00923FEA">
      <w:pPr>
        <w:rPr>
          <w:color w:val="FF6600"/>
        </w:rPr>
      </w:pPr>
      <w:r w:rsidRPr="00923FEA">
        <w:rPr>
          <w:color w:val="FF6600"/>
        </w:rPr>
        <w:t>(</w:t>
      </w:r>
      <w:proofErr w:type="gramStart"/>
      <w:r w:rsidRPr="00923FEA">
        <w:rPr>
          <w:color w:val="FF6600"/>
        </w:rPr>
        <w:t>new</w:t>
      </w:r>
      <w:proofErr w:type="gramEnd"/>
      <w:r w:rsidRPr="00923FEA">
        <w:rPr>
          <w:color w:val="FF6600"/>
        </w:rPr>
        <w:t xml:space="preserve"> Logo)</w:t>
      </w:r>
    </w:p>
    <w:p w14:paraId="147DA2C0" w14:textId="77777777" w:rsidR="00923FEA" w:rsidRDefault="00923FEA" w:rsidP="00923FEA">
      <w:r>
        <w:t>Allison Friedman</w:t>
      </w:r>
    </w:p>
    <w:p w14:paraId="32D9540D" w14:textId="77777777" w:rsidR="00923FEA" w:rsidRDefault="00923FEA" w:rsidP="00923FEA">
      <w:r>
        <w:t>Founder</w:t>
      </w:r>
    </w:p>
    <w:p w14:paraId="567A4852" w14:textId="77777777" w:rsidR="00923FEA" w:rsidRDefault="00923FEA" w:rsidP="00923FEA">
      <w:r>
        <w:t>617-686-8977</w:t>
      </w:r>
    </w:p>
    <w:p w14:paraId="2C354436" w14:textId="77777777" w:rsidR="00923FEA" w:rsidRDefault="00923FEA" w:rsidP="00923FEA">
      <w:r>
        <w:t>afriedman@rateitgreen.com</w:t>
      </w:r>
    </w:p>
    <w:p w14:paraId="12869DF7" w14:textId="77777777" w:rsidR="00923FEA" w:rsidRDefault="00923FEA" w:rsidP="00923FEA">
      <w:r>
        <w:t>wwwrateitgreen.com</w:t>
      </w:r>
    </w:p>
    <w:p w14:paraId="5166D81C" w14:textId="77777777" w:rsidR="00923FEA" w:rsidRDefault="00923FEA" w:rsidP="00923FEA">
      <w:r>
        <w:t>@</w:t>
      </w:r>
      <w:proofErr w:type="spellStart"/>
      <w:proofErr w:type="gramStart"/>
      <w:r>
        <w:t>rateitgreen</w:t>
      </w:r>
      <w:proofErr w:type="spellEnd"/>
      <w:proofErr w:type="gramEnd"/>
      <w:r>
        <w:t xml:space="preserve"> (twitter)</w:t>
      </w:r>
    </w:p>
    <w:p w14:paraId="717D79AB" w14:textId="77777777" w:rsidR="00923FEA" w:rsidRPr="002B3F81" w:rsidRDefault="00923FEA" w:rsidP="00923FEA">
      <w:pPr>
        <w:rPr>
          <w:i/>
          <w:color w:val="FF0000"/>
        </w:rPr>
      </w:pPr>
      <w:r w:rsidRPr="002B3F81">
        <w:rPr>
          <w:i/>
          <w:color w:val="FF0000"/>
        </w:rPr>
        <w:t>(</w:t>
      </w:r>
      <w:proofErr w:type="gramStart"/>
      <w:r w:rsidRPr="002B3F81">
        <w:rPr>
          <w:i/>
          <w:color w:val="FF0000"/>
        </w:rPr>
        <w:t>what</w:t>
      </w:r>
      <w:proofErr w:type="gramEnd"/>
      <w:r w:rsidRPr="002B3F81">
        <w:rPr>
          <w:i/>
          <w:color w:val="FF0000"/>
        </w:rPr>
        <w:t xml:space="preserve"> is common now - do I also put a linked in and/or </w:t>
      </w:r>
      <w:proofErr w:type="spellStart"/>
      <w:r w:rsidRPr="002B3F81">
        <w:rPr>
          <w:i/>
          <w:color w:val="FF0000"/>
        </w:rPr>
        <w:t>fb</w:t>
      </w:r>
      <w:proofErr w:type="spellEnd"/>
      <w:r w:rsidRPr="002B3F81">
        <w:rPr>
          <w:i/>
          <w:color w:val="FF0000"/>
        </w:rPr>
        <w:t>?)</w:t>
      </w:r>
    </w:p>
    <w:p w14:paraId="75B18A9B" w14:textId="77777777" w:rsidR="00923FEA" w:rsidRDefault="00923FEA" w:rsidP="00923FEA"/>
    <w:p w14:paraId="371F5552" w14:textId="77777777" w:rsidR="00923FEA" w:rsidRDefault="00923FEA" w:rsidP="00923FEA"/>
    <w:p w14:paraId="36DC1876" w14:textId="77777777" w:rsidR="00D4426E" w:rsidRPr="006B61A1" w:rsidRDefault="00D4426E" w:rsidP="00D4426E">
      <w:pPr>
        <w:rPr>
          <w:color w:val="008000"/>
          <w:sz w:val="20"/>
          <w:szCs w:val="20"/>
        </w:rPr>
      </w:pPr>
      <w:proofErr w:type="gramStart"/>
      <w:r w:rsidRPr="006B61A1">
        <w:rPr>
          <w:color w:val="008000"/>
          <w:sz w:val="20"/>
          <w:szCs w:val="20"/>
        </w:rPr>
        <w:t>A community-driven directory, network, and information resource for promoting green building and connecting green builders everywhere.</w:t>
      </w:r>
      <w:proofErr w:type="gramEnd"/>
      <w:r w:rsidRPr="006B61A1">
        <w:rPr>
          <w:sz w:val="20"/>
          <w:szCs w:val="20"/>
        </w:rPr>
        <w:t xml:space="preserve"> </w:t>
      </w:r>
    </w:p>
    <w:p w14:paraId="7F191118" w14:textId="77777777" w:rsidR="00923FEA" w:rsidRDefault="00923FEA" w:rsidP="00923FEA"/>
    <w:p w14:paraId="7FB1B895" w14:textId="77777777" w:rsidR="00923FEA" w:rsidRPr="00923FEA" w:rsidRDefault="00923FEA" w:rsidP="00923FEA">
      <w:pPr>
        <w:rPr>
          <w:color w:val="FF0000"/>
        </w:rPr>
      </w:pPr>
      <w:r w:rsidRPr="00923FEA">
        <w:rPr>
          <w:color w:val="FF0000"/>
        </w:rPr>
        <w:t>OR</w:t>
      </w:r>
    </w:p>
    <w:p w14:paraId="60031780" w14:textId="77777777" w:rsidR="00923FEA" w:rsidRDefault="00923FEA" w:rsidP="00923FEA"/>
    <w:p w14:paraId="71A96E93" w14:textId="77777777" w:rsidR="00923FEA" w:rsidRPr="00D4426E" w:rsidRDefault="00923FEA" w:rsidP="00923FEA">
      <w:pPr>
        <w:rPr>
          <w:color w:val="008000"/>
          <w:sz w:val="36"/>
          <w:szCs w:val="36"/>
        </w:rPr>
      </w:pPr>
      <w:r w:rsidRPr="00D4426E">
        <w:rPr>
          <w:color w:val="008000"/>
          <w:sz w:val="36"/>
          <w:szCs w:val="36"/>
        </w:rPr>
        <w:t xml:space="preserve">        Green Building</w:t>
      </w:r>
    </w:p>
    <w:p w14:paraId="0C03FEE2" w14:textId="28D95226" w:rsidR="00923FEA" w:rsidRPr="00D4426E" w:rsidRDefault="00923FEA" w:rsidP="00923FEA">
      <w:pPr>
        <w:rPr>
          <w:color w:val="008000"/>
        </w:rPr>
      </w:pPr>
      <w:r w:rsidRPr="00D4426E">
        <w:rPr>
          <w:color w:val="008000"/>
        </w:rPr>
        <w:t xml:space="preserve">   Directory    </w:t>
      </w:r>
      <w:r w:rsidRPr="00D4426E">
        <w:rPr>
          <w:rFonts w:ascii="Wingdings" w:hAnsi="Wingdings"/>
          <w:color w:val="008000"/>
        </w:rPr>
        <w:t></w:t>
      </w:r>
      <w:r w:rsidRPr="00D4426E">
        <w:rPr>
          <w:rFonts w:ascii="Wingdings" w:hAnsi="Wingdings"/>
          <w:color w:val="008000"/>
        </w:rPr>
        <w:t></w:t>
      </w:r>
      <w:r w:rsidRPr="00D4426E">
        <w:rPr>
          <w:color w:val="008000"/>
        </w:rPr>
        <w:t xml:space="preserve">Network   </w:t>
      </w:r>
      <w:r w:rsidRPr="00D4426E">
        <w:rPr>
          <w:rFonts w:ascii="Wingdings" w:hAnsi="Wingdings"/>
          <w:color w:val="008000"/>
        </w:rPr>
        <w:t></w:t>
      </w:r>
      <w:r w:rsidRPr="00D4426E">
        <w:rPr>
          <w:rFonts w:ascii="Wingdings" w:hAnsi="Wingdings"/>
          <w:color w:val="008000"/>
        </w:rPr>
        <w:t></w:t>
      </w:r>
      <w:r w:rsidR="00D4426E">
        <w:rPr>
          <w:color w:val="008000"/>
        </w:rPr>
        <w:t>Re</w:t>
      </w:r>
      <w:r w:rsidRPr="00D4426E">
        <w:rPr>
          <w:color w:val="008000"/>
        </w:rPr>
        <w:t>source</w:t>
      </w:r>
    </w:p>
    <w:p w14:paraId="1055D2C9" w14:textId="77777777" w:rsidR="00923FEA" w:rsidRDefault="00923FEA" w:rsidP="00923FEA"/>
    <w:p w14:paraId="478422B7" w14:textId="77777777" w:rsidR="00923FEA" w:rsidRDefault="00923FEA" w:rsidP="00923FEA"/>
    <w:p w14:paraId="33349B13" w14:textId="77777777" w:rsidR="00923FEA" w:rsidRPr="00923FEA" w:rsidRDefault="00923FEA" w:rsidP="00923FEA">
      <w:pPr>
        <w:rPr>
          <w:b/>
          <w:color w:val="FF0000"/>
          <w:u w:val="single"/>
        </w:rPr>
      </w:pPr>
      <w:r w:rsidRPr="00923FEA">
        <w:rPr>
          <w:b/>
          <w:color w:val="FF0000"/>
          <w:u w:val="single"/>
        </w:rPr>
        <w:t xml:space="preserve">Inside 1:  </w:t>
      </w:r>
    </w:p>
    <w:p w14:paraId="042E0485" w14:textId="77777777" w:rsidR="00923FEA" w:rsidRDefault="00923FEA" w:rsidP="00923FEA"/>
    <w:p w14:paraId="747002E8" w14:textId="77777777" w:rsidR="00923FEA" w:rsidRPr="00923FEA" w:rsidRDefault="00923FEA" w:rsidP="00923FEA">
      <w:pPr>
        <w:rPr>
          <w:color w:val="008000"/>
        </w:rPr>
      </w:pPr>
    </w:p>
    <w:p w14:paraId="626A9B3A" w14:textId="77777777" w:rsidR="00D4426E" w:rsidRPr="006B61A1" w:rsidRDefault="00D4426E" w:rsidP="00D4426E">
      <w:pPr>
        <w:rPr>
          <w:color w:val="008000"/>
          <w:sz w:val="20"/>
          <w:szCs w:val="20"/>
        </w:rPr>
      </w:pPr>
      <w:r w:rsidRPr="006B61A1">
        <w:rPr>
          <w:color w:val="008000"/>
          <w:sz w:val="20"/>
          <w:szCs w:val="20"/>
        </w:rPr>
        <w:t xml:space="preserve">Through directory listings, peer ratings, and open conversations, Rate It green helps green builders source products and services, promotes green building companies, and facilitates industry conversation and collaboration.  </w:t>
      </w:r>
    </w:p>
    <w:p w14:paraId="17C5A0E3" w14:textId="77777777" w:rsidR="00923FEA" w:rsidRDefault="00923FEA" w:rsidP="00923FEA"/>
    <w:p w14:paraId="13B9E941" w14:textId="77777777" w:rsidR="00923FEA" w:rsidRDefault="00923FEA" w:rsidP="00923FEA"/>
    <w:p w14:paraId="5E360C59" w14:textId="77777777" w:rsidR="00923FEA" w:rsidRPr="00923FEA" w:rsidRDefault="00923FEA" w:rsidP="00923FEA">
      <w:pPr>
        <w:rPr>
          <w:color w:val="0000FF"/>
        </w:rPr>
      </w:pPr>
      <w:r w:rsidRPr="00923FEA">
        <w:rPr>
          <w:color w:val="0000FF"/>
        </w:rPr>
        <w:t>FIND Green Building Products and Services</w:t>
      </w:r>
    </w:p>
    <w:p w14:paraId="5A8492D7" w14:textId="445C68E9" w:rsidR="00923FEA" w:rsidRPr="00923FEA" w:rsidRDefault="00923FEA" w:rsidP="00923FEA">
      <w:pPr>
        <w:rPr>
          <w:color w:val="0000FF"/>
        </w:rPr>
      </w:pPr>
      <w:r w:rsidRPr="00923FEA">
        <w:rPr>
          <w:color w:val="0000FF"/>
        </w:rPr>
        <w:t xml:space="preserve">PROMOTE your </w:t>
      </w:r>
      <w:r w:rsidR="00D4426E">
        <w:rPr>
          <w:color w:val="0000FF"/>
        </w:rPr>
        <w:t>Company and Expertise</w:t>
      </w:r>
    </w:p>
    <w:p w14:paraId="2B021A26" w14:textId="77777777" w:rsidR="00923FEA" w:rsidRPr="00923FEA" w:rsidRDefault="00923FEA" w:rsidP="00923FEA">
      <w:pPr>
        <w:rPr>
          <w:color w:val="0000FF"/>
        </w:rPr>
      </w:pPr>
      <w:r w:rsidRPr="00923FEA">
        <w:rPr>
          <w:color w:val="0000FF"/>
        </w:rPr>
        <w:t>CONNECT with other Green Builders</w:t>
      </w:r>
    </w:p>
    <w:p w14:paraId="0AB1E7B1" w14:textId="77777777" w:rsidR="00923FEA" w:rsidRDefault="00923FEA" w:rsidP="00923FEA"/>
    <w:p w14:paraId="66123A81" w14:textId="77777777" w:rsidR="00923FEA" w:rsidRDefault="00923FEA" w:rsidP="00923FEA"/>
    <w:p w14:paraId="645B5275" w14:textId="77777777" w:rsidR="00923FEA" w:rsidRPr="002B3F81" w:rsidRDefault="00923FEA" w:rsidP="00923FEA">
      <w:pPr>
        <w:rPr>
          <w:i/>
          <w:color w:val="FF0000"/>
        </w:rPr>
      </w:pPr>
      <w:r w:rsidRPr="002B3F81">
        <w:rPr>
          <w:i/>
          <w:color w:val="FF0000"/>
        </w:rPr>
        <w:t>(</w:t>
      </w:r>
      <w:proofErr w:type="gramStart"/>
      <w:r w:rsidRPr="002B3F81">
        <w:rPr>
          <w:i/>
          <w:color w:val="FF0000"/>
        </w:rPr>
        <w:t>optional</w:t>
      </w:r>
      <w:proofErr w:type="gramEnd"/>
      <w:r w:rsidRPr="002B3F81">
        <w:rPr>
          <w:i/>
          <w:color w:val="FF0000"/>
        </w:rPr>
        <w:t xml:space="preserve"> sentence.  </w:t>
      </w:r>
      <w:proofErr w:type="gramStart"/>
      <w:r w:rsidRPr="002B3F81">
        <w:rPr>
          <w:i/>
          <w:color w:val="FF0000"/>
        </w:rPr>
        <w:t>the</w:t>
      </w:r>
      <w:proofErr w:type="gramEnd"/>
      <w:r w:rsidRPr="002B3F81">
        <w:rPr>
          <w:i/>
          <w:color w:val="FF0000"/>
        </w:rPr>
        <w:t xml:space="preserve"> card does not have to be this sales-y)</w:t>
      </w:r>
    </w:p>
    <w:p w14:paraId="1E774C6A" w14:textId="77777777" w:rsidR="00923FEA" w:rsidRDefault="00923FEA" w:rsidP="00923FEA"/>
    <w:p w14:paraId="61BB464A" w14:textId="720DE84E" w:rsidR="00923FEA" w:rsidRDefault="00923FEA" w:rsidP="00923FEA">
      <w:pPr>
        <w:rPr>
          <w:color w:val="008000"/>
        </w:rPr>
      </w:pPr>
      <w:r w:rsidRPr="00923FEA">
        <w:rPr>
          <w:color w:val="008000"/>
        </w:rPr>
        <w:t xml:space="preserve">Rate It Green offers a </w:t>
      </w:r>
      <w:r w:rsidR="00D4426E">
        <w:rPr>
          <w:color w:val="008000"/>
        </w:rPr>
        <w:t xml:space="preserve">unique opportunity to list </w:t>
      </w:r>
      <w:r w:rsidRPr="00923FEA">
        <w:rPr>
          <w:color w:val="008000"/>
        </w:rPr>
        <w:t>green building products and services.  Choose between Basic/Free listin</w:t>
      </w:r>
      <w:r w:rsidR="00D4426E">
        <w:rPr>
          <w:color w:val="008000"/>
        </w:rPr>
        <w:t>gs or Premium opportunities</w:t>
      </w:r>
      <w:r w:rsidRPr="00923FEA">
        <w:rPr>
          <w:color w:val="008000"/>
        </w:rPr>
        <w:t xml:space="preserve">, available monthly or at an annual discount.  </w:t>
      </w:r>
    </w:p>
    <w:p w14:paraId="68845F2B" w14:textId="77777777" w:rsidR="00923FEA" w:rsidRPr="00923FEA" w:rsidRDefault="00923FEA" w:rsidP="00923FEA">
      <w:pPr>
        <w:rPr>
          <w:color w:val="008000"/>
        </w:rPr>
      </w:pPr>
    </w:p>
    <w:p w14:paraId="3943F01B" w14:textId="77777777" w:rsidR="00923FEA" w:rsidRDefault="00923FEA" w:rsidP="00923FEA">
      <w:pPr>
        <w:rPr>
          <w:b/>
          <w:color w:val="FF0000"/>
          <w:u w:val="single"/>
        </w:rPr>
      </w:pPr>
    </w:p>
    <w:p w14:paraId="7E5EFC78" w14:textId="77777777" w:rsidR="00923FEA" w:rsidRDefault="00923FEA" w:rsidP="00923FEA">
      <w:pPr>
        <w:rPr>
          <w:b/>
          <w:color w:val="FF0000"/>
          <w:u w:val="single"/>
        </w:rPr>
      </w:pPr>
    </w:p>
    <w:p w14:paraId="1D087E6F" w14:textId="77777777" w:rsidR="00923FEA" w:rsidRPr="00923FEA" w:rsidRDefault="00923FEA" w:rsidP="00923FEA">
      <w:pPr>
        <w:rPr>
          <w:b/>
          <w:color w:val="FF0000"/>
          <w:u w:val="single"/>
        </w:rPr>
      </w:pPr>
      <w:r w:rsidRPr="00923FEA">
        <w:rPr>
          <w:b/>
          <w:color w:val="FF0000"/>
          <w:u w:val="single"/>
        </w:rPr>
        <w:t>Inside 2:</w:t>
      </w:r>
    </w:p>
    <w:p w14:paraId="69E71F18" w14:textId="77777777" w:rsidR="00923FEA" w:rsidRDefault="00923FEA" w:rsidP="00923FEA"/>
    <w:p w14:paraId="62A0D374" w14:textId="77777777" w:rsidR="00923FEA" w:rsidRPr="00923FEA" w:rsidRDefault="00923FEA" w:rsidP="00923FEA">
      <w:pPr>
        <w:rPr>
          <w:color w:val="008000"/>
        </w:rPr>
      </w:pPr>
      <w:r w:rsidRPr="00923FEA">
        <w:rPr>
          <w:color w:val="008000"/>
        </w:rPr>
        <w:t>Our Members Include:</w:t>
      </w:r>
    </w:p>
    <w:p w14:paraId="4EDCED05" w14:textId="77777777" w:rsidR="00923FEA" w:rsidRDefault="00923FEA" w:rsidP="00923FEA"/>
    <w:p w14:paraId="0C7DB787" w14:textId="77777777" w:rsidR="00923FEA" w:rsidRPr="00923FEA" w:rsidRDefault="00923FEA" w:rsidP="00923FEA">
      <w:pPr>
        <w:rPr>
          <w:color w:val="FF0000"/>
        </w:rPr>
      </w:pPr>
      <w:r w:rsidRPr="00923FEA">
        <w:rPr>
          <w:color w:val="FF0000"/>
        </w:rPr>
        <w:t>OR</w:t>
      </w:r>
    </w:p>
    <w:p w14:paraId="4DF6804C" w14:textId="77777777" w:rsidR="00923FEA" w:rsidRDefault="00923FEA" w:rsidP="00923FEA"/>
    <w:p w14:paraId="02E6007E" w14:textId="77777777" w:rsidR="00D4426E" w:rsidRPr="006B61A1" w:rsidRDefault="00D4426E" w:rsidP="00D4426E">
      <w:pPr>
        <w:rPr>
          <w:sz w:val="20"/>
          <w:szCs w:val="20"/>
        </w:rPr>
      </w:pPr>
      <w:r w:rsidRPr="006B61A1">
        <w:rPr>
          <w:color w:val="008000"/>
          <w:sz w:val="20"/>
          <w:szCs w:val="20"/>
        </w:rPr>
        <w:t xml:space="preserve">Rate It Green welcomes all green builders -- whether beginners or experts, residential or commercial. Our Members include: </w:t>
      </w:r>
    </w:p>
    <w:p w14:paraId="3F0D5610" w14:textId="77777777" w:rsidR="00923FEA" w:rsidRDefault="00923FEA" w:rsidP="00923FEA"/>
    <w:p w14:paraId="7DAB70D6" w14:textId="77777777" w:rsidR="00923FEA" w:rsidRDefault="00923FEA" w:rsidP="00923FEA"/>
    <w:p w14:paraId="3514B775" w14:textId="0D4EFB47" w:rsidR="00923FEA" w:rsidRPr="00923FEA" w:rsidRDefault="00D4426E" w:rsidP="00923FEA">
      <w:pPr>
        <w:rPr>
          <w:color w:val="FF0000"/>
        </w:rPr>
      </w:pPr>
      <w:r>
        <w:rPr>
          <w:color w:val="FF0000"/>
        </w:rPr>
        <w:t>(</w:t>
      </w:r>
      <w:proofErr w:type="gramStart"/>
      <w:r>
        <w:rPr>
          <w:color w:val="FF0000"/>
        </w:rPr>
        <w:t>and</w:t>
      </w:r>
      <w:proofErr w:type="gramEnd"/>
      <w:r>
        <w:rPr>
          <w:color w:val="FF0000"/>
        </w:rPr>
        <w:t>/</w:t>
      </w:r>
      <w:r w:rsidR="00923FEA" w:rsidRPr="00923FEA">
        <w:rPr>
          <w:color w:val="FF0000"/>
        </w:rPr>
        <w:t>OR</w:t>
      </w:r>
      <w:r>
        <w:rPr>
          <w:color w:val="FF0000"/>
        </w:rPr>
        <w:t xml:space="preserve">: </w:t>
      </w:r>
      <w:r w:rsidR="00923FEA" w:rsidRPr="002B3F81">
        <w:rPr>
          <w:i/>
          <w:color w:val="FF0000"/>
        </w:rPr>
        <w:t>see below, in green)</w:t>
      </w:r>
    </w:p>
    <w:p w14:paraId="76CEC4C3" w14:textId="77777777" w:rsidR="00923FEA" w:rsidRDefault="00923FEA" w:rsidP="00923FEA"/>
    <w:p w14:paraId="755F750E" w14:textId="77777777" w:rsidR="00923FEA" w:rsidRDefault="00923FEA" w:rsidP="00923FEA">
      <w:r>
        <w:t>-Architects</w:t>
      </w:r>
      <w:r>
        <w:tab/>
      </w:r>
      <w:r>
        <w:tab/>
      </w:r>
      <w:r>
        <w:tab/>
        <w:t>-Contractors</w:t>
      </w:r>
    </w:p>
    <w:p w14:paraId="6A1AA2FA" w14:textId="77777777" w:rsidR="00923FEA" w:rsidRDefault="00923FEA" w:rsidP="00923FEA">
      <w:r>
        <w:t>-</w:t>
      </w:r>
      <w:proofErr w:type="gramStart"/>
      <w:r>
        <w:t>Builders</w:t>
      </w:r>
      <w:proofErr w:type="gramEnd"/>
      <w:r>
        <w:tab/>
      </w:r>
      <w:r>
        <w:tab/>
      </w:r>
      <w:r>
        <w:tab/>
        <w:t>-Developers</w:t>
      </w:r>
    </w:p>
    <w:p w14:paraId="1AEB4BA1" w14:textId="77777777" w:rsidR="00923FEA" w:rsidRDefault="00923FEA" w:rsidP="00923FEA">
      <w:r>
        <w:t>-Building Professionals</w:t>
      </w:r>
      <w:r>
        <w:tab/>
      </w:r>
      <w:r>
        <w:tab/>
        <w:t>-Facility Managers</w:t>
      </w:r>
    </w:p>
    <w:p w14:paraId="4FC12E2A" w14:textId="77777777" w:rsidR="00923FEA" w:rsidRDefault="00923FEA" w:rsidP="00923FEA">
      <w:r>
        <w:t>-</w:t>
      </w:r>
      <w:proofErr w:type="gramStart"/>
      <w:r>
        <w:t>Engineers</w:t>
      </w:r>
      <w:proofErr w:type="gramEnd"/>
      <w:r>
        <w:tab/>
      </w:r>
      <w:r>
        <w:tab/>
      </w:r>
      <w:r>
        <w:tab/>
        <w:t>-Finance Professionals</w:t>
      </w:r>
    </w:p>
    <w:p w14:paraId="4114D075" w14:textId="77777777" w:rsidR="00923FEA" w:rsidRDefault="00923FEA" w:rsidP="00923FEA">
      <w:r>
        <w:t>-</w:t>
      </w:r>
      <w:proofErr w:type="gramStart"/>
      <w:r>
        <w:t>Designers</w:t>
      </w:r>
      <w:proofErr w:type="gramEnd"/>
      <w:r>
        <w:tab/>
      </w:r>
      <w:r>
        <w:tab/>
      </w:r>
      <w:r>
        <w:tab/>
        <w:t>-Real Estate Professionals</w:t>
      </w:r>
    </w:p>
    <w:p w14:paraId="568DF21E" w14:textId="77777777" w:rsidR="00923FEA" w:rsidRDefault="00923FEA" w:rsidP="00923FEA">
      <w:r>
        <w:t>-Manufacturers</w:t>
      </w:r>
      <w:r>
        <w:tab/>
      </w:r>
      <w:r>
        <w:tab/>
      </w:r>
      <w:r>
        <w:tab/>
        <w:t>-Project Managers</w:t>
      </w:r>
    </w:p>
    <w:p w14:paraId="1E8E4C08" w14:textId="77777777" w:rsidR="00923FEA" w:rsidRDefault="00923FEA" w:rsidP="00923FEA">
      <w:r>
        <w:t>-Service Providers</w:t>
      </w:r>
      <w:r>
        <w:tab/>
      </w:r>
      <w:r>
        <w:tab/>
        <w:t>-Home Owners</w:t>
      </w:r>
    </w:p>
    <w:p w14:paraId="54078E4B" w14:textId="77777777" w:rsidR="00923FEA" w:rsidRDefault="00923FEA" w:rsidP="00923FEA">
      <w:r>
        <w:t>-Building Managers</w:t>
      </w:r>
      <w:r>
        <w:tab/>
      </w:r>
      <w:r>
        <w:tab/>
        <w:t>-Insurance Professionals</w:t>
      </w:r>
    </w:p>
    <w:p w14:paraId="40EAC6B6" w14:textId="77777777" w:rsidR="00923FEA" w:rsidRDefault="00923FEA" w:rsidP="00923FEA">
      <w:r>
        <w:t>-Building Owners</w:t>
      </w:r>
      <w:r>
        <w:tab/>
      </w:r>
      <w:r>
        <w:tab/>
        <w:t>-Students/Educators</w:t>
      </w:r>
    </w:p>
    <w:p w14:paraId="09D60A70" w14:textId="77777777" w:rsidR="00923FEA" w:rsidRDefault="00923FEA" w:rsidP="00923FEA"/>
    <w:p w14:paraId="735B27C0" w14:textId="77777777" w:rsidR="00923FEA" w:rsidRDefault="00923FEA" w:rsidP="00923FEA"/>
    <w:p w14:paraId="0B10F261" w14:textId="77777777" w:rsidR="00923FEA" w:rsidRPr="00923FEA" w:rsidRDefault="00923FEA" w:rsidP="00923FEA">
      <w:pPr>
        <w:rPr>
          <w:color w:val="008000"/>
        </w:rPr>
      </w:pPr>
      <w:r w:rsidRPr="00923FEA">
        <w:rPr>
          <w:color w:val="008000"/>
        </w:rPr>
        <w:t xml:space="preserve">Join Rate It Green, and help build the largest </w:t>
      </w:r>
    </w:p>
    <w:p w14:paraId="242F3002" w14:textId="77777777" w:rsidR="00923FEA" w:rsidRPr="00923FEA" w:rsidRDefault="00923FEA" w:rsidP="00923FEA">
      <w:pPr>
        <w:rPr>
          <w:color w:val="008000"/>
        </w:rPr>
      </w:pPr>
      <w:proofErr w:type="gramStart"/>
      <w:r w:rsidRPr="00923FEA">
        <w:rPr>
          <w:color w:val="008000"/>
        </w:rPr>
        <w:t>green</w:t>
      </w:r>
      <w:proofErr w:type="gramEnd"/>
      <w:r w:rsidRPr="00923FEA">
        <w:rPr>
          <w:color w:val="008000"/>
        </w:rPr>
        <w:t xml:space="preserve"> building directory and community resource.  </w:t>
      </w:r>
    </w:p>
    <w:p w14:paraId="41517C1E" w14:textId="77777777" w:rsidR="00923FEA" w:rsidRDefault="00923FEA" w:rsidP="00923FEA"/>
    <w:p w14:paraId="6E1357FF" w14:textId="77777777" w:rsidR="00923FEA" w:rsidRDefault="00923FEA" w:rsidP="00923FEA"/>
    <w:p w14:paraId="7723CE50" w14:textId="77777777" w:rsidR="00923FEA" w:rsidRDefault="00923FEA" w:rsidP="00923FEA"/>
    <w:p w14:paraId="33AEDCDB" w14:textId="2A0A99E7" w:rsidR="00923FEA" w:rsidRPr="00923FEA" w:rsidRDefault="00923FEA" w:rsidP="00923FEA">
      <w:pPr>
        <w:rPr>
          <w:color w:val="FF0000"/>
        </w:rPr>
      </w:pPr>
      <w:r w:rsidRPr="00923FEA">
        <w:rPr>
          <w:b/>
          <w:color w:val="FF0000"/>
          <w:u w:val="single"/>
        </w:rPr>
        <w:t>Back of card:</w:t>
      </w:r>
      <w:r w:rsidRPr="00923FEA">
        <w:rPr>
          <w:color w:val="FF0000"/>
        </w:rPr>
        <w:t xml:space="preserve">  </w:t>
      </w:r>
    </w:p>
    <w:p w14:paraId="565B98E5" w14:textId="77777777" w:rsidR="00923FEA" w:rsidRDefault="00923FEA" w:rsidP="00923FEA"/>
    <w:p w14:paraId="13057325" w14:textId="77777777" w:rsidR="00923FEA" w:rsidRPr="00923FEA" w:rsidRDefault="00923FEA" w:rsidP="00923FEA">
      <w:pPr>
        <w:rPr>
          <w:color w:val="FF6600"/>
        </w:rPr>
      </w:pPr>
      <w:r w:rsidRPr="00923FEA">
        <w:rPr>
          <w:color w:val="FF6600"/>
        </w:rPr>
        <w:t>(</w:t>
      </w:r>
      <w:proofErr w:type="gramStart"/>
      <w:r w:rsidRPr="00923FEA">
        <w:rPr>
          <w:color w:val="FF6600"/>
        </w:rPr>
        <w:t>new</w:t>
      </w:r>
      <w:proofErr w:type="gramEnd"/>
      <w:r w:rsidRPr="00923FEA">
        <w:rPr>
          <w:color w:val="FF6600"/>
        </w:rPr>
        <w:t xml:space="preserve"> Logo)</w:t>
      </w:r>
    </w:p>
    <w:p w14:paraId="531EFFC6" w14:textId="77777777" w:rsidR="00923FEA" w:rsidRDefault="00923FEA" w:rsidP="00923FEA"/>
    <w:p w14:paraId="674724A5" w14:textId="77777777" w:rsidR="00923FEA" w:rsidRDefault="00923FEA" w:rsidP="00923FEA">
      <w:r>
        <w:t xml:space="preserve">www.rateitgreen.com </w:t>
      </w:r>
    </w:p>
    <w:p w14:paraId="2F55C65A" w14:textId="77777777" w:rsidR="00923FEA" w:rsidRDefault="00923FEA" w:rsidP="00923FEA"/>
    <w:p w14:paraId="08A74091" w14:textId="77777777" w:rsidR="00923FEA" w:rsidRDefault="00923FEA" w:rsidP="00923FEA"/>
    <w:p w14:paraId="5149C321" w14:textId="528CB222" w:rsidR="00D3147A" w:rsidRPr="00D4426E" w:rsidRDefault="00D4426E" w:rsidP="00923FEA">
      <w:pPr>
        <w:rPr>
          <w:color w:val="008000"/>
          <w:sz w:val="20"/>
          <w:szCs w:val="20"/>
        </w:rPr>
      </w:pPr>
      <w:r w:rsidRPr="006B61A1">
        <w:rPr>
          <w:color w:val="008000"/>
          <w:sz w:val="20"/>
          <w:szCs w:val="20"/>
        </w:rPr>
        <w:t xml:space="preserve">Through directory listings, peer ratings, and open conversations, Rate It green helps green builders source products and services, promotes green building companies, and facilitates industry conversation and collaboration.  </w:t>
      </w:r>
      <w:bookmarkStart w:id="0" w:name="_GoBack"/>
      <w:bookmarkEnd w:id="0"/>
    </w:p>
    <w:sectPr w:rsidR="00D3147A" w:rsidRPr="00D4426E" w:rsidSect="004A61B6">
      <w:pgSz w:w="12240" w:h="15840"/>
      <w:pgMar w:top="720" w:right="1440" w:bottom="864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EA"/>
    <w:rsid w:val="00082A07"/>
    <w:rsid w:val="002B3F81"/>
    <w:rsid w:val="004A61B6"/>
    <w:rsid w:val="007D61CF"/>
    <w:rsid w:val="00923FEA"/>
    <w:rsid w:val="00C95C21"/>
    <w:rsid w:val="00D3147A"/>
    <w:rsid w:val="00D4426E"/>
    <w:rsid w:val="00F3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8986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2014</Characters>
  <Application>Microsoft Macintosh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Friedman</dc:creator>
  <cp:keywords/>
  <dc:description/>
  <cp:lastModifiedBy>Allison Friedman</cp:lastModifiedBy>
  <cp:revision>2</cp:revision>
  <dcterms:created xsi:type="dcterms:W3CDTF">2014-10-07T02:58:00Z</dcterms:created>
  <dcterms:modified xsi:type="dcterms:W3CDTF">2014-10-07T02:58:00Z</dcterms:modified>
</cp:coreProperties>
</file>